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8C34BA" w14:paraId="7752E6A1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42DAB10E" w14:textId="77777777" w:rsidR="008C34BA" w:rsidRPr="00626A5A" w:rsidRDefault="008C34BA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5AC749BD" w14:textId="429EE5AD" w:rsidR="008C34BA" w:rsidRPr="003378E2" w:rsidRDefault="008C34BA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FLUGTVEJS- OG PANIKBELYSNING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2A64C7D4" w14:textId="77777777" w:rsidR="008C34BA" w:rsidRPr="00626A5A" w:rsidRDefault="008C34BA" w:rsidP="00CB4F8C">
            <w:pPr>
              <w:rPr>
                <w:b/>
                <w:sz w:val="28"/>
                <w:szCs w:val="28"/>
              </w:rPr>
            </w:pPr>
          </w:p>
        </w:tc>
      </w:tr>
      <w:tr w:rsidR="008C34BA" w14:paraId="693E94AA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4266ADCB" w14:textId="77777777" w:rsidR="008C34BA" w:rsidRPr="00BE01D5" w:rsidRDefault="008C34BA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78260F99" w14:textId="77777777" w:rsidR="008C34BA" w:rsidRDefault="008C34BA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67314C07" w14:textId="77777777" w:rsidR="008C34BA" w:rsidRDefault="008C34BA" w:rsidP="00CB4F8C">
            <w:pPr>
              <w:rPr>
                <w:b/>
                <w:sz w:val="22"/>
              </w:rPr>
            </w:pPr>
          </w:p>
        </w:tc>
      </w:tr>
      <w:tr w:rsidR="008C34BA" w14:paraId="4A46CAEE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DA1BB8" w14:textId="77777777" w:rsidR="008C34BA" w:rsidRPr="003873D0" w:rsidRDefault="008C34BA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A663324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DC4C8FD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15F74BE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60E66FB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191695F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2845893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8C34BA" w14:paraId="4DC51866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8E3E9E6" w14:textId="77777777" w:rsidR="008C34BA" w:rsidRPr="003873D0" w:rsidRDefault="008C34BA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A90E36F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3721316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A52ECE9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A579026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C41ABB0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E646D61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C34BA" w14:paraId="13BD7CBC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D45EC0E" w14:textId="77777777" w:rsidR="008C34BA" w:rsidRPr="003873D0" w:rsidRDefault="008C34BA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E7D9740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32034A3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5902882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66ECE27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3E7A095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8085BFB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C34BA" w14:paraId="49B41F78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66F5E3" w14:textId="77777777" w:rsidR="008C34BA" w:rsidRPr="003873D0" w:rsidRDefault="008C34BA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3F3EB24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F90B092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CD2D1D8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EC9083C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14DCB8C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086AD54" w14:textId="77777777" w:rsidR="008C34BA" w:rsidRPr="003873D0" w:rsidRDefault="008C34BA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8C34BA" w14:paraId="4881BD4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E282207" w14:textId="77777777" w:rsidR="008C34BA" w:rsidRPr="003873D0" w:rsidRDefault="008C34BA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4AE26E9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8176D3F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5C6D0FF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74C8893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E204340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6C0AB8B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C34BA" w14:paraId="7C2B5EC6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80997" w14:textId="77777777" w:rsidR="008C34BA" w:rsidRPr="003873D0" w:rsidRDefault="008C34BA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4BECC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862E4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682F1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A47A5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5498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CD901EB" w14:textId="77777777" w:rsidR="008C34BA" w:rsidRPr="00C636C8" w:rsidRDefault="008C34BA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EAF5AFD" w14:textId="5E4B2AD3" w:rsidR="00791714" w:rsidRDefault="00791714" w:rsidP="00E35048">
      <w:pPr>
        <w:spacing w:after="0"/>
      </w:pPr>
    </w:p>
    <w:p w14:paraId="04B6C8E2" w14:textId="77777777" w:rsidR="008C34BA" w:rsidRDefault="008C34BA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385733C3" w14:textId="77777777" w:rsidTr="00405DD5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7407A81" w14:textId="64AE10D3" w:rsidR="00367A91" w:rsidRPr="00BE01D5" w:rsidRDefault="00BE35EB">
            <w:pPr>
              <w:rPr>
                <w:sz w:val="22"/>
              </w:rPr>
            </w:pPr>
            <w:bookmarkStart w:id="0" w:name="_Hlk54185890"/>
            <w:r w:rsidRPr="00BE35EB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 xml:space="preserve">ÅNEDLIG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1FA8776A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1CF9DB1A" w14:textId="40538C86" w:rsidR="00367A91" w:rsidRPr="00BE01D5" w:rsidRDefault="008607CB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44E285B5" w14:textId="77777777" w:rsidTr="00405DD5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46985FA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5F457BE5" w14:textId="35F99DDF" w:rsidR="00367A91" w:rsidRPr="00367A91" w:rsidRDefault="00BE35EB" w:rsidP="00E35048">
            <w:pPr>
              <w:spacing w:line="276" w:lineRule="auto"/>
              <w:rPr>
                <w:sz w:val="18"/>
                <w:szCs w:val="18"/>
              </w:rPr>
            </w:pPr>
            <w:r w:rsidRPr="00BE35EB">
              <w:rPr>
                <w:sz w:val="18"/>
                <w:szCs w:val="18"/>
              </w:rPr>
              <w:t>Det kontrolleres, at samtlige flugtvejsarmaturer er funktionsduelige.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07AEE340" w14:textId="77777777" w:rsidR="00367A91" w:rsidRPr="00AF0A1A" w:rsidRDefault="00E35048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B50C6AB" w14:textId="312F251B" w:rsidR="00367A91" w:rsidRPr="00AF0A1A" w:rsidRDefault="00405DD5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</w:tbl>
    <w:p w14:paraId="413046B2" w14:textId="5EB04154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BE35EB" w:rsidRPr="00BE35EB" w14:paraId="3647C75E" w14:textId="77777777" w:rsidTr="00405DD5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4850E654" w14:textId="6044C8F2" w:rsidR="00BE35EB" w:rsidRPr="001C175A" w:rsidRDefault="00BE35EB" w:rsidP="00BE35EB">
            <w:pPr>
              <w:spacing w:line="259" w:lineRule="auto"/>
              <w:rPr>
                <w:sz w:val="22"/>
              </w:rPr>
            </w:pPr>
            <w:r w:rsidRPr="001C175A">
              <w:rPr>
                <w:b/>
                <w:sz w:val="22"/>
              </w:rPr>
              <w:t>HALVÅRLIG 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62A112E2" w14:textId="77777777" w:rsidR="00BE35EB" w:rsidRPr="008607CB" w:rsidRDefault="00BE35EB" w:rsidP="008607CB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8607CB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85E574B" w14:textId="16468A8D" w:rsidR="00BE35EB" w:rsidRPr="008607CB" w:rsidRDefault="008607CB" w:rsidP="008607CB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8607CB">
              <w:rPr>
                <w:b/>
                <w:i/>
                <w:sz w:val="22"/>
              </w:rPr>
              <w:t>IKKE</w:t>
            </w:r>
            <w:r w:rsidR="00BE35EB" w:rsidRPr="008607CB">
              <w:rPr>
                <w:b/>
                <w:i/>
                <w:sz w:val="22"/>
              </w:rPr>
              <w:t xml:space="preserve"> OK</w:t>
            </w:r>
          </w:p>
        </w:tc>
      </w:tr>
      <w:tr w:rsidR="00405DD5" w:rsidRPr="00BE35EB" w14:paraId="5E1B43EA" w14:textId="77777777" w:rsidTr="00405DD5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6E7B7C3B" w14:textId="29D9A8F0" w:rsidR="00405DD5" w:rsidRPr="00BE35EB" w:rsidRDefault="00405DD5" w:rsidP="00405DD5">
            <w:r>
              <w:t>1</w:t>
            </w:r>
          </w:p>
        </w:tc>
        <w:tc>
          <w:tcPr>
            <w:tcW w:w="7516" w:type="dxa"/>
            <w:vAlign w:val="center"/>
          </w:tcPr>
          <w:p w14:paraId="1259DF4B" w14:textId="0130B35E" w:rsidR="00405DD5" w:rsidRPr="00332BE1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Det kontrolleres, at flugtvejs-og panikbelysningen ved strømafbrydelse automatisk skifter over på den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 xml:space="preserve">sekundære strømforsyning, enten batteri </w:t>
            </w:r>
            <w:proofErr w:type="spellStart"/>
            <w:r w:rsidRPr="00332BE1">
              <w:rPr>
                <w:sz w:val="18"/>
                <w:szCs w:val="18"/>
              </w:rPr>
              <w:t>back-up</w:t>
            </w:r>
            <w:proofErr w:type="spellEnd"/>
            <w:r w:rsidRPr="00332BE1">
              <w:rPr>
                <w:sz w:val="18"/>
                <w:szCs w:val="18"/>
              </w:rPr>
              <w:t xml:space="preserve"> eller sekundær strømforsyning for anlæg med dobbelt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strømforsyning.</w:t>
            </w:r>
          </w:p>
        </w:tc>
        <w:sdt>
          <w:sdtPr>
            <w:rPr>
              <w:sz w:val="28"/>
              <w:szCs w:val="28"/>
            </w:rPr>
            <w:id w:val="158996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CD7FD77" w14:textId="6E4080E5" w:rsidR="00405DD5" w:rsidRDefault="00405DD5" w:rsidP="00405DD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1898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5238112" w14:textId="3EFD23D6" w:rsidR="00405DD5" w:rsidRDefault="00405DD5" w:rsidP="00405DD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DD5" w:rsidRPr="00BE35EB" w14:paraId="39794B47" w14:textId="77777777" w:rsidTr="00405DD5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96D2251" w14:textId="5E4C911B" w:rsidR="00405DD5" w:rsidRPr="00BE35EB" w:rsidRDefault="00405DD5" w:rsidP="00405DD5">
            <w:r>
              <w:t>2</w:t>
            </w:r>
          </w:p>
        </w:tc>
        <w:tc>
          <w:tcPr>
            <w:tcW w:w="7516" w:type="dxa"/>
            <w:vAlign w:val="center"/>
          </w:tcPr>
          <w:p w14:paraId="368FDF55" w14:textId="77777777" w:rsidR="00405DD5" w:rsidRPr="00332BE1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Strømforsyningen til normalbelysningen afbrydes, og det kontrolleres, om flugtvejs- og panikbelysning har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den krævede backupfunktion med strømafbrydelse i den krævede tid. For decentrale anlæg skal samtlige</w:t>
            </w:r>
          </w:p>
          <w:p w14:paraId="6ACA7562" w14:textId="72F526F4" w:rsidR="00405DD5" w:rsidRPr="00332BE1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armaturer kontrolleres.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1933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74062975" w14:textId="0CA3BBD7" w:rsidR="00405DD5" w:rsidRDefault="00405DD5" w:rsidP="00405DD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8938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B716D42" w14:textId="0688D3A4" w:rsidR="00405DD5" w:rsidRDefault="00405DD5" w:rsidP="00405DD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DD5" w:rsidRPr="00BE35EB" w14:paraId="25309EB2" w14:textId="77777777" w:rsidTr="00405DD5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AB822EF" w14:textId="2C8F075B" w:rsidR="00405DD5" w:rsidRPr="00BE35EB" w:rsidRDefault="00405DD5" w:rsidP="00405DD5">
            <w:pPr>
              <w:spacing w:line="259" w:lineRule="auto"/>
            </w:pPr>
            <w:r>
              <w:t>3</w:t>
            </w:r>
          </w:p>
        </w:tc>
        <w:tc>
          <w:tcPr>
            <w:tcW w:w="7516" w:type="dxa"/>
            <w:vAlign w:val="center"/>
          </w:tcPr>
          <w:p w14:paraId="2DD64EC0" w14:textId="5614D63A" w:rsidR="00405DD5" w:rsidRPr="00332BE1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>Ved kontrolpanelet for flugtvejs- og panikbelysning, skal der være ophængt en instruks med udførlig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vejledning i flugtvejs- og panikbelysningens betjening og afprøvning. Instruksen skal indikere hvilke</w:t>
            </w:r>
          </w:p>
          <w:p w14:paraId="05211719" w14:textId="65B398C7" w:rsidR="00405DD5" w:rsidRPr="000E39CB" w:rsidRDefault="00405DD5" w:rsidP="00F90946">
            <w:pPr>
              <w:spacing w:line="276" w:lineRule="auto"/>
              <w:rPr>
                <w:sz w:val="18"/>
                <w:szCs w:val="18"/>
              </w:rPr>
            </w:pPr>
            <w:r w:rsidRPr="00332BE1">
              <w:rPr>
                <w:sz w:val="18"/>
                <w:szCs w:val="18"/>
              </w:rPr>
              <w:t xml:space="preserve">grupper, der skal afbrydes for kontrol af </w:t>
            </w:r>
            <w:proofErr w:type="spellStart"/>
            <w:r w:rsidRPr="00332BE1">
              <w:rPr>
                <w:sz w:val="18"/>
                <w:szCs w:val="18"/>
              </w:rPr>
              <w:t>back-up</w:t>
            </w:r>
            <w:proofErr w:type="spellEnd"/>
            <w:r w:rsidR="00706AA7"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funktionen. Tillige skal de enkelte afbrydere i el</w:t>
            </w:r>
            <w:r w:rsidR="00706AA7">
              <w:rPr>
                <w:sz w:val="18"/>
                <w:szCs w:val="18"/>
              </w:rPr>
              <w:t>-</w:t>
            </w:r>
            <w:r w:rsidRPr="00332BE1">
              <w:rPr>
                <w:sz w:val="18"/>
                <w:szCs w:val="18"/>
              </w:rPr>
              <w:t>tavlerne for</w:t>
            </w:r>
            <w:r>
              <w:rPr>
                <w:sz w:val="18"/>
                <w:szCs w:val="18"/>
              </w:rPr>
              <w:t xml:space="preserve"> </w:t>
            </w:r>
            <w:r w:rsidRPr="00332BE1">
              <w:rPr>
                <w:sz w:val="18"/>
                <w:szCs w:val="18"/>
              </w:rPr>
              <w:t>kontrol af denne backup funktion være markeret.</w:t>
            </w:r>
          </w:p>
        </w:tc>
        <w:sdt>
          <w:sdtPr>
            <w:rPr>
              <w:sz w:val="28"/>
              <w:szCs w:val="28"/>
            </w:rPr>
            <w:id w:val="143170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617FDFB0" w14:textId="1B8AC523" w:rsidR="00405DD5" w:rsidRPr="00BE35EB" w:rsidRDefault="00405DD5" w:rsidP="00405DD5">
                <w:pPr>
                  <w:spacing w:line="259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078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1B55954" w14:textId="0C2EECF6" w:rsidR="00405DD5" w:rsidRPr="00BE35EB" w:rsidRDefault="00405DD5" w:rsidP="00405DD5">
                <w:pPr>
                  <w:spacing w:line="259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7300065" w14:textId="77777777" w:rsidR="00BE35EB" w:rsidRDefault="00BE35EB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4EBD3E7" w14:textId="77777777" w:rsidTr="00405DD5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7415019D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4D1B7D79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462D261A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3C32C7C4" w14:textId="650CA785" w:rsidR="00332BE1" w:rsidRDefault="00332BE1" w:rsidP="00E35048">
      <w:pPr>
        <w:spacing w:after="0"/>
      </w:pPr>
    </w:p>
    <w:p w14:paraId="318398D8" w14:textId="208B7628" w:rsidR="008607CB" w:rsidRDefault="008607CB" w:rsidP="00E35048">
      <w:pPr>
        <w:spacing w:after="0"/>
      </w:pPr>
    </w:p>
    <w:p w14:paraId="21408E49" w14:textId="449F515F" w:rsidR="008607CB" w:rsidRDefault="008607CB" w:rsidP="00E35048">
      <w:pPr>
        <w:spacing w:after="0"/>
      </w:pPr>
    </w:p>
    <w:p w14:paraId="2F0194F6" w14:textId="6ABC66F9" w:rsidR="008607CB" w:rsidRDefault="008607CB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06DA5159" w14:textId="77777777" w:rsidTr="00F90946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48447F74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4D9E26D9" w14:textId="77777777" w:rsidTr="00F90946">
        <w:trPr>
          <w:trHeight w:val="635"/>
        </w:trPr>
        <w:tc>
          <w:tcPr>
            <w:tcW w:w="10206" w:type="dxa"/>
            <w:vAlign w:val="center"/>
          </w:tcPr>
          <w:p w14:paraId="608D6053" w14:textId="5C71D50B" w:rsidR="00FF07E9" w:rsidRPr="00706AA7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1606EB8E" w14:textId="2E0C5D14" w:rsidR="00706AA7" w:rsidRPr="00706AA7" w:rsidRDefault="00706AA7" w:rsidP="00706AA7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706AA7">
              <w:rPr>
                <w:sz w:val="18"/>
                <w:szCs w:val="18"/>
              </w:rPr>
              <w:t>DBI Vejledning 34 ”Sikkerhedsbelysning</w:t>
            </w:r>
            <w:r w:rsidR="00AE230B">
              <w:rPr>
                <w:sz w:val="18"/>
                <w:szCs w:val="18"/>
              </w:rPr>
              <w:t>”</w:t>
            </w:r>
            <w:r w:rsidRPr="00706AA7">
              <w:rPr>
                <w:sz w:val="18"/>
                <w:szCs w:val="18"/>
              </w:rPr>
              <w:t>, Dansk Brand- og sikringsteknisk Institut</w:t>
            </w:r>
          </w:p>
          <w:p w14:paraId="006F6C66" w14:textId="23FFE6B9" w:rsidR="00706AA7" w:rsidRDefault="00706AA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4745299A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5B66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6F86881E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255BCD" w14:textId="13213368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8C34BA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8C34BA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F9BFD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729D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19206C04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B4D0" w14:textId="67153E3A" w:rsidR="009B70AC" w:rsidRPr="0035118E" w:rsidRDefault="00F93225" w:rsidP="00706AA7">
    <w:pPr>
      <w:pStyle w:val="Sidehoved"/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8F1413" wp14:editId="16642EBD">
          <wp:simplePos x="0" y="0"/>
          <wp:positionH relativeFrom="column">
            <wp:posOffset>3448050</wp:posOffset>
          </wp:positionH>
          <wp:positionV relativeFrom="paragraph">
            <wp:posOffset>-305435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A0F3A"/>
    <w:rsid w:val="000E267D"/>
    <w:rsid w:val="000E39CB"/>
    <w:rsid w:val="001011EF"/>
    <w:rsid w:val="00117DDB"/>
    <w:rsid w:val="00142276"/>
    <w:rsid w:val="001C175A"/>
    <w:rsid w:val="001E1714"/>
    <w:rsid w:val="001F6228"/>
    <w:rsid w:val="00206E27"/>
    <w:rsid w:val="00240162"/>
    <w:rsid w:val="00332BE1"/>
    <w:rsid w:val="003378E2"/>
    <w:rsid w:val="0035118E"/>
    <w:rsid w:val="00367A91"/>
    <w:rsid w:val="003B024D"/>
    <w:rsid w:val="003B488E"/>
    <w:rsid w:val="00405DD5"/>
    <w:rsid w:val="0041398F"/>
    <w:rsid w:val="004F14F7"/>
    <w:rsid w:val="00527E56"/>
    <w:rsid w:val="0054735A"/>
    <w:rsid w:val="005701B7"/>
    <w:rsid w:val="00626A5A"/>
    <w:rsid w:val="006A6FBE"/>
    <w:rsid w:val="00706AA7"/>
    <w:rsid w:val="00722433"/>
    <w:rsid w:val="0075189F"/>
    <w:rsid w:val="0076093A"/>
    <w:rsid w:val="00791714"/>
    <w:rsid w:val="007B1320"/>
    <w:rsid w:val="007E0C61"/>
    <w:rsid w:val="00820C9C"/>
    <w:rsid w:val="008607CB"/>
    <w:rsid w:val="008C34BA"/>
    <w:rsid w:val="008E3AE2"/>
    <w:rsid w:val="009731CE"/>
    <w:rsid w:val="009B70AC"/>
    <w:rsid w:val="009D298D"/>
    <w:rsid w:val="00A0111A"/>
    <w:rsid w:val="00A61A1B"/>
    <w:rsid w:val="00A674D7"/>
    <w:rsid w:val="00A72828"/>
    <w:rsid w:val="00A900BD"/>
    <w:rsid w:val="00AA1662"/>
    <w:rsid w:val="00AE230B"/>
    <w:rsid w:val="00AF0A1A"/>
    <w:rsid w:val="00B82A35"/>
    <w:rsid w:val="00B95C74"/>
    <w:rsid w:val="00BE01D5"/>
    <w:rsid w:val="00BE35EB"/>
    <w:rsid w:val="00BF53D8"/>
    <w:rsid w:val="00C65849"/>
    <w:rsid w:val="00D05F95"/>
    <w:rsid w:val="00D671D7"/>
    <w:rsid w:val="00E21905"/>
    <w:rsid w:val="00E35048"/>
    <w:rsid w:val="00EB0583"/>
    <w:rsid w:val="00F00F1C"/>
    <w:rsid w:val="00F55DB3"/>
    <w:rsid w:val="00F622B9"/>
    <w:rsid w:val="00F90946"/>
    <w:rsid w:val="00F93225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C8886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5EB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Jan Pagter Simonsen</cp:lastModifiedBy>
  <cp:revision>2</cp:revision>
  <cp:lastPrinted>2020-10-20T13:06:00Z</cp:lastPrinted>
  <dcterms:created xsi:type="dcterms:W3CDTF">2023-01-12T10:36:00Z</dcterms:created>
  <dcterms:modified xsi:type="dcterms:W3CDTF">2023-01-12T10:36:00Z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{55B3BD29-F4ED-4121-B75F-0814A644C4DC}</vt:lpwstr>
  </property>
</Properties>
</file>